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811" w:rsidRDefault="0042660A">
      <w:r>
        <w:rPr>
          <w:noProof/>
          <w:lang w:eastAsia="de-DE"/>
        </w:rPr>
        <w:drawing>
          <wp:inline distT="0" distB="0" distL="0" distR="0">
            <wp:extent cx="5711825" cy="4286885"/>
            <wp:effectExtent l="19050" t="0" r="3175" b="0"/>
            <wp:docPr id="1" name="Bild 1" descr="http://www.vtr1000.de/forum/attachment.php?s=1bd09ea684485f5ea9cdf41f800d44b6&amp;attachmentid=60024&amp;stc=1&amp;d=12385807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tr1000.de/forum/attachment.php?s=1bd09ea684485f5ea9cdf41f800d44b6&amp;attachmentid=60024&amp;stc=1&amp;d=123858076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825" cy="4286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2811" w:rsidSect="00E8281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42660A"/>
    <w:rsid w:val="0042660A"/>
    <w:rsid w:val="00E82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8281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266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66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Dirk Meißner</dc:creator>
  <cp:lastModifiedBy>Dirk Meißner</cp:lastModifiedBy>
  <cp:revision>1</cp:revision>
  <dcterms:created xsi:type="dcterms:W3CDTF">2012-11-06T22:03:00Z</dcterms:created>
  <dcterms:modified xsi:type="dcterms:W3CDTF">2012-11-06T22:06:00Z</dcterms:modified>
</cp:coreProperties>
</file>